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3F733C" w:rsidRPr="00E237B3" w14:paraId="1893CBB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064D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22AB5C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14DE22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9AA5FA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E49C1" w14:textId="77777777" w:rsidR="003F733C" w:rsidRPr="003E4EAB" w:rsidRDefault="003F73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C0342D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9E6BA1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F733C" w:rsidRPr="00E237B3" w14:paraId="3280B0B1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14B9" w14:textId="77777777" w:rsidR="003F733C" w:rsidRDefault="003F73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F9EBBA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5156A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A34AFE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F733C" w14:paraId="6FA4CE8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7358B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DD4A9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F435F4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C6B451" w14:textId="77777777" w:rsidR="003F733C" w:rsidRPr="007F2DBA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009018" w14:textId="77777777" w:rsidR="003F733C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F733C" w:rsidRPr="00E237B3" w14:paraId="0A79944C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4EE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8810D0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093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D45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65DD76B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53ACBD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AC26E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52C9C76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9D1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784" w14:textId="2622C924" w:rsidR="00C552E3" w:rsidRPr="00693BEB" w:rsidRDefault="00C552E3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4A62E5">
              <w:rPr>
                <w:rFonts w:cs="Arial"/>
                <w:b/>
                <w:color w:val="339966"/>
                <w:sz w:val="20"/>
              </w:rPr>
              <w:t>DCs</w:t>
            </w:r>
          </w:p>
        </w:tc>
      </w:tr>
      <w:tr w:rsidR="00523194" w:rsidRPr="007F2DBA" w14:paraId="175FE75D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B7B159D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F8EB18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FED0A2E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723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713" w14:textId="77777777" w:rsidR="006D4198" w:rsidRPr="00693BEB" w:rsidRDefault="006D4198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D4198">
              <w:rPr>
                <w:rFonts w:cs="Arial"/>
                <w:b/>
                <w:color w:val="339966"/>
                <w:sz w:val="20"/>
              </w:rPr>
              <w:t>Encourage to use green products that have low environmental impact.</w:t>
            </w:r>
          </w:p>
        </w:tc>
      </w:tr>
      <w:tr w:rsidR="00523194" w:rsidRPr="007F2DBA" w14:paraId="09670BDD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AC5E4E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A96C5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0921E4D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05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7F9C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(a)</w:t>
            </w:r>
            <w:r w:rsidRPr="001E7C26">
              <w:rPr>
                <w:rFonts w:cs="Arial"/>
                <w:b/>
                <w:color w:val="339966"/>
                <w:sz w:val="20"/>
              </w:rPr>
              <w:tab/>
              <w:t>Certified green products</w:t>
            </w:r>
          </w:p>
          <w:p w14:paraId="06D205B3" w14:textId="77777777" w:rsidR="009549AA" w:rsidRPr="009549AA" w:rsidRDefault="009549AA" w:rsidP="009549AA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9549AA">
              <w:rPr>
                <w:rFonts w:cs="Arial"/>
                <w:bCs/>
                <w:color w:val="339966"/>
                <w:sz w:val="20"/>
              </w:rPr>
              <w:t xml:space="preserve">1 or 2 credit points for having at least 5% certified green products in 1 or 2 of the listed categories (i.e., outside surface works, building façade and structures, interior non-structural components, and building services components). </w:t>
            </w:r>
          </w:p>
          <w:p w14:paraId="42314718" w14:textId="77777777" w:rsidR="009549AA" w:rsidRPr="009549AA" w:rsidRDefault="009549AA" w:rsidP="009549AA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</w:p>
          <w:p w14:paraId="6B0FC8FC" w14:textId="77813DDB" w:rsidR="002D6BBF" w:rsidRPr="009549AA" w:rsidRDefault="009549AA" w:rsidP="009549AA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9549AA">
              <w:rPr>
                <w:rFonts w:cs="Arial"/>
                <w:bCs/>
                <w:color w:val="339966"/>
                <w:sz w:val="20"/>
              </w:rPr>
              <w:t xml:space="preserve">1 or 2 additional Bonus credit points for having at least 5% or 25% of certified green products under Construction Industry Council (CIC) Green Product Certification in 1 of the listed categories (outside surface works, building façade and structures, interior non-structural components, and building services components). </w:t>
            </w:r>
          </w:p>
          <w:p w14:paraId="0660D1C8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(b)</w:t>
            </w:r>
            <w:r w:rsidRPr="001E7C26">
              <w:rPr>
                <w:rFonts w:cs="Arial"/>
                <w:b/>
                <w:color w:val="339966"/>
                <w:sz w:val="20"/>
              </w:rPr>
              <w:tab/>
              <w:t>Rapidly renewable materials</w:t>
            </w:r>
          </w:p>
          <w:p w14:paraId="390A05ED" w14:textId="01DC1F9B" w:rsidR="00FC6F19" w:rsidRPr="007F2DBA" w:rsidRDefault="009549AA" w:rsidP="002D6BB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549AA">
              <w:rPr>
                <w:rFonts w:cs="Arial"/>
                <w:bCs/>
                <w:color w:val="339966"/>
                <w:sz w:val="20"/>
              </w:rPr>
              <w:t>1</w:t>
            </w:r>
            <w:r w:rsidRPr="00E3169E">
              <w:rPr>
                <w:rFonts w:eastAsia="Times New Roman" w:cs="Arial"/>
                <w:sz w:val="20"/>
              </w:rPr>
              <w:t xml:space="preserve"> </w:t>
            </w:r>
            <w:r w:rsidRPr="009549AA">
              <w:rPr>
                <w:rFonts w:cs="Arial"/>
                <w:bCs/>
                <w:color w:val="339966"/>
                <w:sz w:val="20"/>
              </w:rPr>
              <w:t>or 2 Bonus credit points for 5% or 25% of all building materials/ products of interior non-structural components in the project is rapidly renewable materials</w:t>
            </w:r>
            <w:r w:rsidRPr="00E3169E">
              <w:rPr>
                <w:rFonts w:eastAsia="Times New Roman" w:cs="Arial"/>
                <w:sz w:val="20"/>
              </w:rPr>
              <w:t>.</w:t>
            </w:r>
          </w:p>
        </w:tc>
      </w:tr>
      <w:tr w:rsidR="00783CDB" w:rsidRPr="007F2DBA" w14:paraId="3156194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0A15B9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942C3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18EA" w:rsidRPr="007F2DBA" w14:paraId="36EDFB65" w14:textId="77777777" w:rsidTr="00811F12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6CB8" w14:textId="77777777" w:rsidR="006B18EA" w:rsidRPr="007F2DBA" w:rsidRDefault="006B18E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3F6" w14:textId="6C3EB464" w:rsidR="006B18EA" w:rsidRPr="007F2DBA" w:rsidRDefault="006B18E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2 + </w:t>
            </w:r>
            <w:r w:rsidR="009549AA">
              <w:rPr>
                <w:rFonts w:cs="Arial"/>
                <w:b/>
                <w:color w:val="auto"/>
                <w:sz w:val="20"/>
                <w:lang w:eastAsia="zh-HK"/>
              </w:rPr>
              <w:t>4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9549AA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</w:tr>
      <w:tr w:rsidR="009F05A6" w:rsidRPr="007F2DBA" w14:paraId="61126E52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22A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75823F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B1F2BEA" w14:textId="77777777" w:rsidR="00CF5317" w:rsidRDefault="00CF5317"/>
    <w:p w14:paraId="15E4679C" w14:textId="77777777" w:rsidR="008B352D" w:rsidRDefault="008B352D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3"/>
        <w:gridCol w:w="373"/>
        <w:gridCol w:w="424"/>
        <w:gridCol w:w="2552"/>
        <w:gridCol w:w="283"/>
        <w:gridCol w:w="994"/>
        <w:gridCol w:w="851"/>
        <w:gridCol w:w="425"/>
        <w:gridCol w:w="1128"/>
        <w:gridCol w:w="284"/>
        <w:gridCol w:w="856"/>
        <w:gridCol w:w="284"/>
        <w:gridCol w:w="418"/>
        <w:gridCol w:w="426"/>
        <w:gridCol w:w="148"/>
        <w:gridCol w:w="839"/>
      </w:tblGrid>
      <w:tr w:rsidR="001F78E8" w:rsidRPr="007F2DBA" w14:paraId="7A3DF537" w14:textId="77777777" w:rsidTr="00922FFE">
        <w:tc>
          <w:tcPr>
            <w:tcW w:w="10728" w:type="dxa"/>
            <w:gridSpan w:val="16"/>
            <w:tcBorders>
              <w:bottom w:val="single" w:sz="4" w:space="0" w:color="auto"/>
            </w:tcBorders>
          </w:tcPr>
          <w:p w14:paraId="7667769A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FC6F19" w:rsidRPr="000F17EE" w14:paraId="031E5E88" w14:textId="77777777" w:rsidTr="00922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F5482D" w14:textId="77777777" w:rsidR="00FC6F19" w:rsidRPr="00B65A90" w:rsidRDefault="00FC6F19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5" w:type="dxa"/>
            <w:gridSpan w:val="1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DDEB04E" w14:textId="6287BA90" w:rsidR="00FC6F19" w:rsidRDefault="00166C3D" w:rsidP="001553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374F02">
              <w:rPr>
                <w:rFonts w:cs="Arial"/>
                <w:color w:val="000000" w:themeColor="text1"/>
                <w:sz w:val="20"/>
                <w:lang w:eastAsia="zh-HK"/>
              </w:rPr>
              <w:t>-02-05</w:t>
            </w:r>
            <w:r w:rsid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Certified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G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reen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>roducts</w:t>
            </w:r>
          </w:p>
        </w:tc>
      </w:tr>
      <w:tr w:rsidR="003E7273" w:rsidRPr="000F17EE" w14:paraId="791A3192" w14:textId="77777777" w:rsidTr="00922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1D31BE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0A118D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435042A9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(I) Outside surface works</w:t>
            </w:r>
          </w:p>
        </w:tc>
      </w:tr>
      <w:tr w:rsidR="00EF05FF" w:rsidRPr="00D55A7A" w14:paraId="26404E7A" w14:textId="77777777" w:rsidTr="000F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ECA89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BBE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E1BD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Pavement Block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E737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B90D289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E9829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4F817" w14:textId="77777777" w:rsidR="00EF05FF" w:rsidRDefault="00EF05FF" w:rsidP="00EF05FF">
            <w:pPr>
              <w:pStyle w:val="Paragraph"/>
              <w:numPr>
                <w:ilvl w:val="0"/>
                <w:numId w:val="2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Stone (Natural/ Artificial)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E342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5416B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F8FE4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1393E93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0F5FE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387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257E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P</w:t>
            </w:r>
            <w:r>
              <w:rPr>
                <w:rFonts w:cs="Arial"/>
                <w:sz w:val="18"/>
                <w:szCs w:val="18"/>
                <w:lang w:eastAsia="zh-HK"/>
              </w:rPr>
              <w:t>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901AB4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05D539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5DA15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E03C214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1F921EB5" w14:textId="77777777" w:rsidTr="00811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2267E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660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C1BA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14D618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8687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0FBBC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A31610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3E7273" w:rsidRPr="000F17EE" w14:paraId="3C6B61B8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B0D6C0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7643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2B6B26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06BA8420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(II)</w:t>
            </w:r>
            <w:r w:rsidRPr="006E2B44">
              <w:rPr>
                <w:rFonts w:cs="Arial"/>
                <w:sz w:val="20"/>
              </w:rPr>
              <w:t xml:space="preserve"> Building façade and structures</w:t>
            </w:r>
          </w:p>
        </w:tc>
      </w:tr>
      <w:tr w:rsidR="00EF05FF" w:rsidRPr="00D55A7A" w14:paraId="5103D82C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909C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7A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1C25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6F31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CA263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D6922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C5C0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Reinforcing bar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C1995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6E6A3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EE32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614C18A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88DE9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E8B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DEF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Structural steel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A66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D3C7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9B77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70C8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Glazing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14DD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634EB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0CFFC7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9326EDF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184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74D5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4A1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Extruded aluminium product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35E2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6B4F2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C7D2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7ADD5C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028CD55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D428D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0ADE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6E4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06F81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07FC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A239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781E2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5A7A" w:rsidRPr="000F17EE" w14:paraId="2856705E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59D43A" w14:textId="77777777" w:rsidR="00D55A7A" w:rsidRDefault="00D55A7A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61767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F7E33" w14:textId="77777777" w:rsidR="00D55A7A" w:rsidRPr="00B65A90" w:rsidRDefault="00D55A7A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5E095D8A" w14:textId="77777777" w:rsidR="00D55A7A" w:rsidRDefault="00D55A7A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(III) </w:t>
            </w:r>
            <w:r w:rsidRPr="006E2B44">
              <w:rPr>
                <w:rFonts w:cs="Arial"/>
                <w:sz w:val="20"/>
              </w:rPr>
              <w:t>Interior non-structural components</w:t>
            </w:r>
            <w:r w:rsidR="002408E6">
              <w:rPr>
                <w:rFonts w:cs="Arial"/>
                <w:sz w:val="20"/>
              </w:rPr>
              <w:t xml:space="preserve"> (pick at least 5)</w:t>
            </w:r>
          </w:p>
        </w:tc>
      </w:tr>
      <w:tr w:rsidR="00EF05FF" w:rsidRPr="00D55A7A" w14:paraId="123EB9CB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7219BF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45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89279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419D6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4118A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Panel board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5C293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CA52B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75FF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753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3BDA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0A45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Ceramic tile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E49B2" w14:textId="77777777" w:rsidR="00EF05FF" w:rsidRPr="003E7273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3E7273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3BDF733" w14:textId="77777777" w:rsidR="00EF05FF" w:rsidRPr="00D55A7A" w:rsidRDefault="00EF05FF" w:rsidP="00EF05FF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C1289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17A5703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6A562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9D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3734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2C83C8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88DF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Plant-based fibre composite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FBDF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6CC551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E8E99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6114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D56DD7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BD9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F</w:t>
            </w:r>
            <w:r>
              <w:rPr>
                <w:rFonts w:cs="Arial"/>
                <w:sz w:val="18"/>
                <w:szCs w:val="18"/>
                <w:lang w:eastAsia="zh-HK"/>
              </w:rPr>
              <w:t>urniture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96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B6D5B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E30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48BA95A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68DF3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F6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07493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17616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015BB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Stone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(Natural/ Artificial)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28D33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3B2332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C1FC9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3562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034AD9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B508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Wall covering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3CB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4DD00B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7249F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1A44DF" w:rsidRPr="00D55A7A" w14:paraId="1BDF54EC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EC8C67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39CA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10490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75CC337" w14:textId="77777777" w:rsidR="001A44DF" w:rsidRPr="00B65A90" w:rsidRDefault="001A44DF" w:rsidP="001A44D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B9DDBD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7C5D72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19CAAF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81878C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39D5E1" w14:textId="77777777" w:rsidR="001A44DF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F18A4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27D0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914768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6D2989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7624B97A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C9A7A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2A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81676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375360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86678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Adhesive &amp; sealant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3ECE8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1870AF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BD208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50945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6953FE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1FDA6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Block for internal partition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BD1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E5E275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D19141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EE6108D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EC78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57B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21651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17007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839C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Synthetic carpet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7757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31698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A98AE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84167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44372C1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6029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Thermal insulation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638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5CB17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820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6040F4EE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15BBB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B0F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364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36900D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279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0610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1F0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5A2FD2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64C7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3E7273" w:rsidRPr="000F17EE" w14:paraId="609907E8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013E08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9720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B57E24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5EB4FE9F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(IV) </w:t>
            </w:r>
            <w:r w:rsidRPr="006E2B44">
              <w:rPr>
                <w:rFonts w:cs="Arial"/>
                <w:sz w:val="20"/>
              </w:rPr>
              <w:t>Building services components</w:t>
            </w:r>
          </w:p>
        </w:tc>
      </w:tr>
      <w:tr w:rsidR="00227403" w:rsidRPr="000F17EE" w14:paraId="143F0B95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D12991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9B29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9508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1348F" w14:textId="77777777" w:rsidR="00227403" w:rsidRPr="00B65A90" w:rsidRDefault="00227403" w:rsidP="0022740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BA226C" w14:textId="77777777" w:rsidR="00227403" w:rsidRPr="00227403" w:rsidRDefault="00227403" w:rsidP="003E7273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 w:rsidRPr="003E7273">
              <w:rPr>
                <w:rFonts w:cs="Arial"/>
                <w:sz w:val="18"/>
                <w:szCs w:val="18"/>
              </w:rPr>
              <w:t>Lighting</w:t>
            </w:r>
            <w:r w:rsidRPr="00227403">
              <w:rPr>
                <w:rFonts w:cs="Arial"/>
                <w:sz w:val="20"/>
              </w:rPr>
              <w:t xml:space="preserve"> &amp; electrical installation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6638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C24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0BD33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CA72B90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1713A664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AC05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FBC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611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11CA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LED Lighting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49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3A3DD0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621B3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1833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CFL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22B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CED67B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B043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7A2D0423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E2F8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426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5F2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82A2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Electronic ballast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596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9582C2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A366C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D57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Cable &amp; wire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CAC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80EC5A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C1C8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2A83F316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04A35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CE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5CF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91E8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A4410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EA76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948940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647FB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D538BF" w:rsidRPr="000F17EE" w14:paraId="2228E454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114C8A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1F2D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6297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62E167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6E275F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Air-conditioning systems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96A90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E450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8AE4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4328BC6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7D86DF44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CC233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0A1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F93A7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2FC1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Chiller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E0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F48C9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C2E0D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4DD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VRF spilt type system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C7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91BB2F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AE08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D4BD371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303C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CE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9D6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5A024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AHU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3F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F7E55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26D84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190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FCU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02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015A3D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3BFC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BD5A42B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FB875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07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32BD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D7A76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Cooling tower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002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3E362D7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53973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2DBF86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16896A7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07DF2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040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76F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98817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EE6DA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71B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259A0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92A2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38BF" w:rsidRPr="000F17EE" w14:paraId="115BFDBA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46826C3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3D31E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62444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E707CC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22C977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Plumbing &amp; drainage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7C872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C51B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39B3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40650F1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2F1E37F7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2189B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D27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666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0CBC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Water pump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85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5502D2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161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5482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Sanitary- ceramic product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014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ED38CA1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C6F12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51767DB9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5CD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9D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939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78A5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27130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40E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01B77D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293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1A44DF" w:rsidRPr="000F17EE" w14:paraId="358CC064" w14:textId="77777777" w:rsidTr="001A4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28" w:type="dxa"/>
            <w:gridSpan w:val="16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49C2142C" w14:textId="77777777" w:rsidR="001A44DF" w:rsidRDefault="001A44DF" w:rsidP="0052219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</w:tbl>
    <w:p w14:paraId="73BD7F16" w14:textId="77777777" w:rsidR="008B352D" w:rsidRDefault="008B352D">
      <w:r>
        <w:br w:type="page"/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373"/>
        <w:gridCol w:w="5813"/>
        <w:gridCol w:w="425"/>
        <w:gridCol w:w="567"/>
        <w:gridCol w:w="284"/>
        <w:gridCol w:w="141"/>
        <w:gridCol w:w="142"/>
        <w:gridCol w:w="425"/>
        <w:gridCol w:w="426"/>
        <w:gridCol w:w="283"/>
        <w:gridCol w:w="284"/>
        <w:gridCol w:w="283"/>
        <w:gridCol w:w="142"/>
        <w:gridCol w:w="697"/>
      </w:tblGrid>
      <w:tr w:rsidR="00B75236" w:rsidRPr="000F17EE" w14:paraId="61EACD76" w14:textId="77777777" w:rsidTr="00C57D18">
        <w:tc>
          <w:tcPr>
            <w:tcW w:w="10728" w:type="dxa"/>
            <w:gridSpan w:val="15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47C16920" w14:textId="77777777" w:rsidR="00B75236" w:rsidRDefault="00B75236" w:rsidP="00B75236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lastRenderedPageBreak/>
              <w:t>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43FB219C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D903B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7370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B70EA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25F1B0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0983A5A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4453D6F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8994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F52840C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BA08717" w14:textId="77777777" w:rsidR="00B75236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1574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86B692E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BAECBCD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61505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BCD32E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1A26303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1930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615851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29F1FD7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0156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D955132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1458E00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2841F5D2" w14:textId="77777777" w:rsidTr="00C57D18">
        <w:tc>
          <w:tcPr>
            <w:tcW w:w="10728" w:type="dxa"/>
            <w:gridSpan w:val="15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5B034A30" w14:textId="77777777" w:rsidR="00EF05FF" w:rsidRDefault="00EF05FF" w:rsidP="006C2684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6C9E7EBA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803FB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4474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196C2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7E570D1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E984911" w14:textId="77777777" w:rsidTr="00823BA8">
        <w:trPr>
          <w:trHeight w:val="225"/>
        </w:trPr>
        <w:tc>
          <w:tcPr>
            <w:tcW w:w="44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7708F26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0352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43055BB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5D83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25%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8019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154F5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C8E1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4334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F4BE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CE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92028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0EF81E6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715D1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6002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ECD4C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AABDF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76D857A7" w14:textId="77777777" w:rsidTr="00823BA8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37E1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5" w:type="dxa"/>
            <w:gridSpan w:val="1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1C45B32" w14:textId="327303E3" w:rsidR="00752BC9" w:rsidRDefault="00374F02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MW-02-05</w:t>
            </w:r>
            <w:r w:rsid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Rapidly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enewable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>aterials</w:t>
            </w:r>
          </w:p>
          <w:p w14:paraId="24EB6D99" w14:textId="77777777" w:rsidR="00752BC9" w:rsidRDefault="00752BC9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List rapidly renewable materials: __________________________________________________________  </w:t>
            </w:r>
          </w:p>
        </w:tc>
      </w:tr>
      <w:tr w:rsidR="00A66D0E" w:rsidRPr="000F17EE" w14:paraId="2C744524" w14:textId="77777777" w:rsidTr="00823BA8">
        <w:tc>
          <w:tcPr>
            <w:tcW w:w="7905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A79009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all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D988B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E1B5DB" w14:textId="77777777" w:rsidR="00A66D0E" w:rsidRPr="00752BC9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000A7698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792F981D" w14:textId="77777777" w:rsidTr="00823BA8">
        <w:tc>
          <w:tcPr>
            <w:tcW w:w="7905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8D3818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DB2C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B16A9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7E540ACF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54DB6A04" w14:textId="77777777" w:rsidTr="00337D15">
        <w:tc>
          <w:tcPr>
            <w:tcW w:w="7905" w:type="dxa"/>
            <w:gridSpan w:val="6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31EB868C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of 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39585FF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A425903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dashSmallGap" w:sz="4" w:space="0" w:color="auto"/>
            </w:tcBorders>
          </w:tcPr>
          <w:p w14:paraId="2E5D859B" w14:textId="77777777" w:rsidR="00A66D0E" w:rsidRPr="00D55A7A" w:rsidRDefault="00A66D0E" w:rsidP="00A66D0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BE35CC" w:rsidRPr="000F17EE" w14:paraId="6BA8A146" w14:textId="77777777" w:rsidTr="00337D15">
        <w:tc>
          <w:tcPr>
            <w:tcW w:w="8188" w:type="dxa"/>
            <w:gridSpan w:val="8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7F0C13" w14:textId="77777777" w:rsidR="00A66D0E" w:rsidRDefault="00BE35CC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</w:t>
            </w:r>
            <w:r w:rsidR="00A66D0E">
              <w:rPr>
                <w:rFonts w:cs="Arial"/>
                <w:color w:val="000000" w:themeColor="text1"/>
                <w:sz w:val="20"/>
                <w:lang w:eastAsia="zh-HK"/>
              </w:rPr>
              <w:t xml:space="preserve">% or more </w:t>
            </w:r>
            <w:r w:rsidR="00A66D0E" w:rsidRPr="00093063">
              <w:rPr>
                <w:rFonts w:cs="Arial"/>
                <w:color w:val="000000" w:themeColor="text1"/>
                <w:sz w:val="20"/>
                <w:lang w:eastAsia="zh-HK"/>
              </w:rPr>
              <w:t xml:space="preserve">of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4FEE89B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4286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3BAE736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39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444BA37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3F3FFDB4" w14:textId="77777777" w:rsidR="00522191" w:rsidRDefault="00522191">
      <w:pPr>
        <w:rPr>
          <w:lang w:eastAsia="zh-HK"/>
        </w:rPr>
      </w:pPr>
    </w:p>
    <w:p w14:paraId="14F4C539" w14:textId="77777777" w:rsidR="006E78D6" w:rsidRDefault="00D77883" w:rsidP="006E78D6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0D3EE597" w14:textId="77777777" w:rsidR="00A96D7D" w:rsidRPr="00445565" w:rsidRDefault="00A96D7D" w:rsidP="00A96D7D">
      <w:pPr>
        <w:pStyle w:val="ListParagraph"/>
        <w:widowControl/>
        <w:numPr>
          <w:ilvl w:val="0"/>
          <w:numId w:val="30"/>
        </w:numPr>
        <w:spacing w:after="160" w:line="259" w:lineRule="auto"/>
        <w:ind w:leftChars="0" w:left="454" w:hanging="454"/>
        <w:contextualSpacing/>
        <w:rPr>
          <w:u w:val="single"/>
        </w:rPr>
      </w:pPr>
      <w:r w:rsidRPr="00445565">
        <w:rPr>
          <w:rFonts w:ascii="Arial" w:hAnsi="Arial" w:cs="Arial"/>
          <w:b/>
          <w:sz w:val="20"/>
          <w:szCs w:val="20"/>
        </w:rPr>
        <w:t>Certified green products</w:t>
      </w:r>
      <w:bookmarkStart w:id="0" w:name="QuickMar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6985"/>
        <w:gridCol w:w="1008"/>
        <w:gridCol w:w="993"/>
      </w:tblGrid>
      <w:tr w:rsidR="00A96D7D" w:rsidRPr="00A96D7D" w14:paraId="110A6CB2" w14:textId="77777777" w:rsidTr="00A96D7D">
        <w:tc>
          <w:tcPr>
            <w:tcW w:w="4073" w:type="pct"/>
            <w:gridSpan w:val="2"/>
            <w:shd w:val="clear" w:color="auto" w:fill="auto"/>
          </w:tcPr>
          <w:p w14:paraId="66699915" w14:textId="6C387945" w:rsidR="00A96D7D" w:rsidRPr="00443B8E" w:rsidRDefault="00A96D7D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C22AC24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5932E866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816CCA" w:rsidRPr="00A96D7D" w14:paraId="60BD5CD6" w14:textId="77777777" w:rsidTr="00816CCA">
        <w:tc>
          <w:tcPr>
            <w:tcW w:w="838" w:type="pct"/>
            <w:shd w:val="clear" w:color="auto" w:fill="auto"/>
          </w:tcPr>
          <w:p w14:paraId="57F8A1C2" w14:textId="432ADFC8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MW-02-05a_00</w:t>
            </w:r>
          </w:p>
        </w:tc>
        <w:tc>
          <w:tcPr>
            <w:tcW w:w="3235" w:type="pct"/>
            <w:shd w:val="clear" w:color="auto" w:fill="auto"/>
          </w:tcPr>
          <w:p w14:paraId="7862790C" w14:textId="29E7A2B9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DCs submission template for MW-02-05a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23186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74CABEF0" w14:textId="77777777" w:rsidR="00816CCA" w:rsidRPr="00B65A90" w:rsidRDefault="00816CCA" w:rsidP="00816CC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97533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210BE783" w14:textId="77777777" w:rsidR="00816CCA" w:rsidRPr="00B65A90" w:rsidRDefault="00816CCA" w:rsidP="00816CC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16CCA" w:rsidRPr="00A96D7D" w14:paraId="5D8F1CD1" w14:textId="77777777" w:rsidTr="00816CCA">
        <w:trPr>
          <w:trHeight w:val="425"/>
        </w:trPr>
        <w:tc>
          <w:tcPr>
            <w:tcW w:w="838" w:type="pct"/>
            <w:shd w:val="clear" w:color="auto" w:fill="auto"/>
          </w:tcPr>
          <w:p w14:paraId="5B9F6C2F" w14:textId="198DB628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MW-02-05a_01</w:t>
            </w:r>
          </w:p>
        </w:tc>
        <w:tc>
          <w:tcPr>
            <w:tcW w:w="3235" w:type="pct"/>
            <w:shd w:val="clear" w:color="auto" w:fill="auto"/>
          </w:tcPr>
          <w:p w14:paraId="036E0A3C" w14:textId="77777777" w:rsidR="00816CCA" w:rsidRPr="00816CCA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Calculation sheet on materials used for:</w:t>
            </w:r>
          </w:p>
          <w:p w14:paraId="2F8B4CFB" w14:textId="77777777" w:rsidR="00816CCA" w:rsidRPr="00816CCA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  <w:p w14:paraId="0E1500F8" w14:textId="77777777" w:rsidR="00816CCA" w:rsidRPr="00816CCA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Outside Surface Works; and/ or</w:t>
            </w:r>
          </w:p>
          <w:p w14:paraId="56D2DE05" w14:textId="77777777" w:rsidR="00816CCA" w:rsidRPr="00816CCA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Building Façade and Structures; and/ or</w:t>
            </w:r>
          </w:p>
          <w:p w14:paraId="0E063D3D" w14:textId="729C3AEF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Interior Non-structural Components; and/ or Building Services Components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26521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  <w:vAlign w:val="center"/>
              </w:tcPr>
              <w:p w14:paraId="206811CC" w14:textId="77777777" w:rsidR="00816CCA" w:rsidRPr="00A96D7D" w:rsidRDefault="00816CCA" w:rsidP="00816CCA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0" w:type="pct"/>
            <w:shd w:val="clear" w:color="auto" w:fill="808080" w:themeFill="background1" w:themeFillShade="80"/>
          </w:tcPr>
          <w:p w14:paraId="537F8145" w14:textId="77777777" w:rsidR="00816CCA" w:rsidRPr="00B65A90" w:rsidRDefault="00816CCA" w:rsidP="00816CC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16CCA" w:rsidRPr="00A96D7D" w14:paraId="2C30372B" w14:textId="77777777" w:rsidTr="00816CCA">
        <w:tc>
          <w:tcPr>
            <w:tcW w:w="838" w:type="pct"/>
            <w:shd w:val="clear" w:color="auto" w:fill="auto"/>
          </w:tcPr>
          <w:p w14:paraId="56515537" w14:textId="6C91D4A6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MW-02-05a_02</w:t>
            </w:r>
          </w:p>
        </w:tc>
        <w:tc>
          <w:tcPr>
            <w:tcW w:w="3235" w:type="pct"/>
            <w:shd w:val="clear" w:color="auto" w:fill="auto"/>
          </w:tcPr>
          <w:p w14:paraId="093F1047" w14:textId="6EDCD4FC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specifying the use of green products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47077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5360197B" w14:textId="51818656" w:rsidR="00816CCA" w:rsidRPr="00B65A90" w:rsidRDefault="00816CCA" w:rsidP="00816CC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0" w:type="pct"/>
            <w:shd w:val="clear" w:color="auto" w:fill="808080" w:themeFill="background1" w:themeFillShade="80"/>
            <w:vAlign w:val="center"/>
          </w:tcPr>
          <w:p w14:paraId="28BE6B89" w14:textId="5CE878A6" w:rsidR="00816CCA" w:rsidRPr="00A96D7D" w:rsidRDefault="00816CCA" w:rsidP="00816CC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</w:p>
        </w:tc>
      </w:tr>
      <w:tr w:rsidR="00816CCA" w:rsidRPr="00A96D7D" w14:paraId="192D6738" w14:textId="77777777" w:rsidTr="00816CCA">
        <w:tc>
          <w:tcPr>
            <w:tcW w:w="838" w:type="pct"/>
            <w:shd w:val="clear" w:color="auto" w:fill="auto"/>
          </w:tcPr>
          <w:p w14:paraId="50C142A3" w14:textId="2B6DFDAB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MW-02-05a_03</w:t>
            </w:r>
          </w:p>
        </w:tc>
        <w:tc>
          <w:tcPr>
            <w:tcW w:w="3235" w:type="pct"/>
            <w:shd w:val="clear" w:color="auto" w:fill="auto"/>
          </w:tcPr>
          <w:p w14:paraId="21265523" w14:textId="455903BC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</w:t>
            </w:r>
          </w:p>
        </w:tc>
        <w:tc>
          <w:tcPr>
            <w:tcW w:w="467" w:type="pct"/>
            <w:shd w:val="clear" w:color="auto" w:fill="808080" w:themeFill="background1" w:themeFillShade="80"/>
          </w:tcPr>
          <w:p w14:paraId="569CE519" w14:textId="03B208CD" w:rsidR="00816CCA" w:rsidRPr="00B65A90" w:rsidRDefault="00816CCA" w:rsidP="00816CC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235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5C0DD190" w14:textId="77777777" w:rsidR="00816CCA" w:rsidRPr="00B65A90" w:rsidRDefault="00816CCA" w:rsidP="00816CC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16CCA" w:rsidRPr="00A96D7D" w14:paraId="3BA8E3D4" w14:textId="77777777" w:rsidTr="00816CCA">
        <w:tc>
          <w:tcPr>
            <w:tcW w:w="838" w:type="pct"/>
            <w:shd w:val="clear" w:color="auto" w:fill="auto"/>
          </w:tcPr>
          <w:p w14:paraId="7DDD8404" w14:textId="3A441736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MW-02-05a_04</w:t>
            </w:r>
          </w:p>
        </w:tc>
        <w:tc>
          <w:tcPr>
            <w:tcW w:w="3235" w:type="pct"/>
            <w:shd w:val="clear" w:color="auto" w:fill="auto"/>
          </w:tcPr>
          <w:p w14:paraId="361E81E5" w14:textId="78CC244E" w:rsidR="00816CCA" w:rsidRPr="00594359" w:rsidRDefault="00816CCA" w:rsidP="00816CC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16CC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Certificate(s) of the green products</w:t>
            </w:r>
          </w:p>
        </w:tc>
        <w:tc>
          <w:tcPr>
            <w:tcW w:w="467" w:type="pct"/>
            <w:shd w:val="clear" w:color="auto" w:fill="808080" w:themeFill="background1" w:themeFillShade="80"/>
            <w:vAlign w:val="center"/>
          </w:tcPr>
          <w:p w14:paraId="4B69EC28" w14:textId="4EE46B97" w:rsidR="00816CCA" w:rsidRPr="00A96D7D" w:rsidRDefault="00816CCA" w:rsidP="00816CC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953801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39959CB0" w14:textId="77777777" w:rsidR="00816CCA" w:rsidRPr="00B65A90" w:rsidRDefault="00816CCA" w:rsidP="00816CC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A68B3" w:rsidRPr="00A96D7D" w14:paraId="53EEDFCC" w14:textId="77777777" w:rsidTr="001A68B3">
        <w:tc>
          <w:tcPr>
            <w:tcW w:w="5000" w:type="pct"/>
            <w:gridSpan w:val="4"/>
            <w:shd w:val="clear" w:color="auto" w:fill="auto"/>
          </w:tcPr>
          <w:p w14:paraId="635F23D7" w14:textId="22701EBD" w:rsidR="001A68B3" w:rsidRDefault="00010D90" w:rsidP="00010D90">
            <w:pPr>
              <w:widowControl/>
              <w:snapToGrid w:val="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Remarks: Photo records of installed certified green products shall be kept and submitted for assessment upon request.</w:t>
            </w:r>
          </w:p>
        </w:tc>
      </w:tr>
    </w:tbl>
    <w:p w14:paraId="0AD77873" w14:textId="684A9A04" w:rsidR="00A96D7D" w:rsidRDefault="00A96D7D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110382D1" w14:textId="66A53DF4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6C46A576" w14:textId="6D468851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45E86D5B" w14:textId="00B8257D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07348037" w14:textId="77777777" w:rsidR="00A96D7D" w:rsidRPr="00445565" w:rsidRDefault="00A96D7D" w:rsidP="00A96D7D">
      <w:pPr>
        <w:pStyle w:val="ListParagraph"/>
        <w:widowControl/>
        <w:numPr>
          <w:ilvl w:val="0"/>
          <w:numId w:val="29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445565">
        <w:rPr>
          <w:rFonts w:ascii="Arial" w:hAnsi="Arial" w:cs="Arial"/>
          <w:b/>
          <w:sz w:val="20"/>
          <w:szCs w:val="20"/>
          <w:lang w:eastAsia="zh-HK"/>
        </w:rPr>
        <w:lastRenderedPageBreak/>
        <w:t>Rapidly renewable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7069"/>
        <w:gridCol w:w="982"/>
        <w:gridCol w:w="967"/>
      </w:tblGrid>
      <w:tr w:rsidR="00A96D7D" w:rsidRPr="00A96D7D" w14:paraId="75F816B7" w14:textId="77777777" w:rsidTr="00010D90">
        <w:tc>
          <w:tcPr>
            <w:tcW w:w="4097" w:type="pct"/>
            <w:gridSpan w:val="2"/>
            <w:shd w:val="clear" w:color="auto" w:fill="auto"/>
          </w:tcPr>
          <w:p w14:paraId="7691DA2F" w14:textId="5A168596" w:rsidR="00A96D7D" w:rsidRPr="00A96D7D" w:rsidRDefault="00A96D7D" w:rsidP="00443B8E">
            <w:pPr>
              <w:pStyle w:val="Paragraph"/>
              <w:snapToGrid w:val="0"/>
              <w:spacing w:after="0"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46C34CF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632CD3A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010D90" w:rsidRPr="00A96D7D" w14:paraId="07C4996F" w14:textId="77777777" w:rsidTr="00010D90">
        <w:tc>
          <w:tcPr>
            <w:tcW w:w="823" w:type="pct"/>
            <w:shd w:val="clear" w:color="auto" w:fill="auto"/>
          </w:tcPr>
          <w:p w14:paraId="498C52DB" w14:textId="42CD72DE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MW-02-05b_00</w:t>
            </w:r>
          </w:p>
        </w:tc>
        <w:tc>
          <w:tcPr>
            <w:tcW w:w="3274" w:type="pct"/>
            <w:shd w:val="clear" w:color="auto" w:fill="auto"/>
          </w:tcPr>
          <w:p w14:paraId="27537673" w14:textId="03937090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MW-02-05b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400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5" w:type="pct"/>
                <w:shd w:val="clear" w:color="auto" w:fill="DBE5F1" w:themeFill="accent1" w:themeFillTint="33"/>
              </w:tcPr>
              <w:p w14:paraId="47F3D9EA" w14:textId="50F5299F" w:rsidR="00010D90" w:rsidRPr="00B65A90" w:rsidRDefault="00010D90" w:rsidP="00010D9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7380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  <w:vAlign w:val="center"/>
              </w:tcPr>
              <w:p w14:paraId="70FBD26D" w14:textId="77777777" w:rsidR="00010D90" w:rsidRPr="00B65A90" w:rsidRDefault="00010D90" w:rsidP="00010D9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10D90" w:rsidRPr="00A96D7D" w14:paraId="2161E97C" w14:textId="77777777" w:rsidTr="00010D90">
        <w:tc>
          <w:tcPr>
            <w:tcW w:w="823" w:type="pct"/>
            <w:vMerge w:val="restart"/>
            <w:shd w:val="clear" w:color="auto" w:fill="auto"/>
          </w:tcPr>
          <w:p w14:paraId="1C3EF84A" w14:textId="0331650D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MW-02-05b_01</w:t>
            </w:r>
          </w:p>
        </w:tc>
        <w:tc>
          <w:tcPr>
            <w:tcW w:w="3274" w:type="pct"/>
            <w:shd w:val="clear" w:color="auto" w:fill="auto"/>
          </w:tcPr>
          <w:p w14:paraId="36C7F4DE" w14:textId="4AFC06EE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Calculation sheet on rapidly renewable materials used for interior non-structural components</w:t>
            </w:r>
          </w:p>
        </w:tc>
        <w:tc>
          <w:tcPr>
            <w:tcW w:w="455" w:type="pct"/>
            <w:shd w:val="clear" w:color="auto" w:fill="DBE5F1" w:themeFill="accent1" w:themeFillTint="33"/>
            <w:vAlign w:val="center"/>
          </w:tcPr>
          <w:p w14:paraId="3009B527" w14:textId="23061EAC" w:rsidR="00010D90" w:rsidRPr="00A96D7D" w:rsidRDefault="00C36253" w:rsidP="00010D90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829371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10D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224479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  <w:vAlign w:val="center"/>
              </w:tcPr>
              <w:p w14:paraId="7F775E19" w14:textId="4FC9F603" w:rsidR="00010D90" w:rsidRPr="00B65A90" w:rsidRDefault="00010D90" w:rsidP="00010D9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10D90" w:rsidRPr="00A96D7D" w14:paraId="66FF2F96" w14:textId="77777777" w:rsidTr="00010D90">
        <w:tc>
          <w:tcPr>
            <w:tcW w:w="823" w:type="pct"/>
            <w:vMerge/>
            <w:shd w:val="clear" w:color="auto" w:fill="auto"/>
          </w:tcPr>
          <w:p w14:paraId="4446EC06" w14:textId="77777777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3274" w:type="pct"/>
            <w:shd w:val="clear" w:color="auto" w:fill="auto"/>
          </w:tcPr>
          <w:p w14:paraId="6FD981EF" w14:textId="17743E9B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with endorsement from the main contractor</w:t>
            </w:r>
          </w:p>
        </w:tc>
        <w:tc>
          <w:tcPr>
            <w:tcW w:w="455" w:type="pct"/>
            <w:shd w:val="clear" w:color="auto" w:fill="DBE5F1" w:themeFill="accent1" w:themeFillTint="33"/>
          </w:tcPr>
          <w:p w14:paraId="065AB346" w14:textId="10BC0B6F" w:rsidR="00010D90" w:rsidRPr="00B65A90" w:rsidRDefault="00C36253" w:rsidP="00010D9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98409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10D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8" w:type="pct"/>
            <w:shd w:val="clear" w:color="auto" w:fill="808080" w:themeFill="background1" w:themeFillShade="80"/>
            <w:vAlign w:val="center"/>
          </w:tcPr>
          <w:p w14:paraId="609C4B3C" w14:textId="3124D8FA" w:rsidR="00010D90" w:rsidRPr="00A96D7D" w:rsidRDefault="00010D90" w:rsidP="00010D90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</w:p>
        </w:tc>
      </w:tr>
      <w:tr w:rsidR="00010D90" w:rsidRPr="00A96D7D" w14:paraId="7EF2A5C0" w14:textId="77777777" w:rsidTr="00010D90">
        <w:tc>
          <w:tcPr>
            <w:tcW w:w="823" w:type="pct"/>
            <w:shd w:val="clear" w:color="auto" w:fill="auto"/>
          </w:tcPr>
          <w:p w14:paraId="66D171D2" w14:textId="6E7B672F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MW-02-05b_02</w:t>
            </w:r>
          </w:p>
        </w:tc>
        <w:tc>
          <w:tcPr>
            <w:tcW w:w="3274" w:type="pct"/>
            <w:shd w:val="clear" w:color="auto" w:fill="auto"/>
          </w:tcPr>
          <w:p w14:paraId="0C086773" w14:textId="5D0FE0F7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specifying</w:t>
            </w: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the rapidly renewable materials</w:t>
            </w:r>
          </w:p>
        </w:tc>
        <w:tc>
          <w:tcPr>
            <w:tcW w:w="455" w:type="pct"/>
            <w:shd w:val="clear" w:color="auto" w:fill="DBE5F1" w:themeFill="accent1" w:themeFillTint="33"/>
            <w:vAlign w:val="center"/>
          </w:tcPr>
          <w:p w14:paraId="3975584E" w14:textId="142EC7AD" w:rsidR="00010D90" w:rsidRPr="00A96D7D" w:rsidRDefault="00C36253" w:rsidP="00010D90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48315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10D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8" w:type="pct"/>
            <w:shd w:val="clear" w:color="auto" w:fill="808080" w:themeFill="background1" w:themeFillShade="80"/>
          </w:tcPr>
          <w:p w14:paraId="65C984A5" w14:textId="77777777" w:rsidR="00010D90" w:rsidRPr="00B65A90" w:rsidRDefault="00010D90" w:rsidP="00010D9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010D90" w:rsidRPr="00A96D7D" w14:paraId="37EBB425" w14:textId="77777777" w:rsidTr="00010D90">
        <w:tc>
          <w:tcPr>
            <w:tcW w:w="823" w:type="pct"/>
            <w:shd w:val="clear" w:color="auto" w:fill="auto"/>
          </w:tcPr>
          <w:p w14:paraId="3DCDA199" w14:textId="1D12FD93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MW-02-05b_03</w:t>
            </w:r>
          </w:p>
        </w:tc>
        <w:tc>
          <w:tcPr>
            <w:tcW w:w="3274" w:type="pct"/>
            <w:shd w:val="clear" w:color="auto" w:fill="auto"/>
          </w:tcPr>
          <w:p w14:paraId="14BD4553" w14:textId="4DF30F8E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</w:t>
            </w:r>
          </w:p>
        </w:tc>
        <w:tc>
          <w:tcPr>
            <w:tcW w:w="455" w:type="pct"/>
            <w:shd w:val="clear" w:color="auto" w:fill="808080" w:themeFill="background1" w:themeFillShade="80"/>
          </w:tcPr>
          <w:p w14:paraId="3C19335B" w14:textId="77777777" w:rsidR="00010D90" w:rsidRPr="00B65A90" w:rsidRDefault="00010D90" w:rsidP="00010D9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7719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2DD3F85C" w14:textId="77777777" w:rsidR="00010D90" w:rsidRPr="00B65A90" w:rsidRDefault="00010D90" w:rsidP="00010D9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10D90" w:rsidRPr="00A96D7D" w14:paraId="2CB4B1EC" w14:textId="77777777" w:rsidTr="00010D90">
        <w:tc>
          <w:tcPr>
            <w:tcW w:w="823" w:type="pct"/>
            <w:shd w:val="clear" w:color="auto" w:fill="auto"/>
          </w:tcPr>
          <w:p w14:paraId="686AB74C" w14:textId="3DAEB728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MW-02-05b_04</w:t>
            </w:r>
          </w:p>
        </w:tc>
        <w:tc>
          <w:tcPr>
            <w:tcW w:w="3274" w:type="pct"/>
            <w:shd w:val="clear" w:color="auto" w:fill="auto"/>
          </w:tcPr>
          <w:p w14:paraId="6106BFDD" w14:textId="5DB1F283" w:rsidR="00010D90" w:rsidRPr="00594359" w:rsidRDefault="00010D90" w:rsidP="00010D9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10D9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Supporting documents the rapidly renewable materials</w:t>
            </w:r>
          </w:p>
        </w:tc>
        <w:tc>
          <w:tcPr>
            <w:tcW w:w="455" w:type="pct"/>
            <w:shd w:val="clear" w:color="auto" w:fill="808080" w:themeFill="background1" w:themeFillShade="80"/>
            <w:vAlign w:val="center"/>
          </w:tcPr>
          <w:p w14:paraId="5AFB78A5" w14:textId="61AEF8F5" w:rsidR="00010D90" w:rsidRPr="00A96D7D" w:rsidRDefault="00010D90" w:rsidP="00010D90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43854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7C503957" w14:textId="77777777" w:rsidR="00010D90" w:rsidRPr="00B65A90" w:rsidRDefault="00010D90" w:rsidP="00010D9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57AF7" w:rsidRPr="00A96D7D" w14:paraId="1ABC80FB" w14:textId="77777777" w:rsidTr="00B57AF7">
        <w:tc>
          <w:tcPr>
            <w:tcW w:w="5000" w:type="pct"/>
            <w:gridSpan w:val="4"/>
            <w:shd w:val="clear" w:color="auto" w:fill="auto"/>
          </w:tcPr>
          <w:p w14:paraId="708ADFE6" w14:textId="4DED4B98" w:rsidR="00B57AF7" w:rsidRDefault="00B57AF7" w:rsidP="00B57AF7">
            <w:pPr>
              <w:widowControl/>
              <w:snapToGrid w:val="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57AF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Remarks: Photo records of installed rapidly renewable materials shall be kept and submitted for assessment upon request.</w:t>
            </w:r>
          </w:p>
        </w:tc>
      </w:tr>
    </w:tbl>
    <w:p w14:paraId="2B1A7331" w14:textId="77777777" w:rsidR="00A96D7D" w:rsidRDefault="00A96D7D" w:rsidP="006E78D6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55498F" w:rsidRPr="007F2DBA" w14:paraId="1A6434A9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0C1EB14" w14:textId="77777777" w:rsidR="0055498F" w:rsidRPr="00C82ADE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55498F" w:rsidRPr="007F2DBA" w14:paraId="1E6E821B" w14:textId="77777777" w:rsidTr="00D538BF">
        <w:tc>
          <w:tcPr>
            <w:tcW w:w="10728" w:type="dxa"/>
          </w:tcPr>
          <w:p w14:paraId="1144FB6F" w14:textId="77777777" w:rsidR="0055498F" w:rsidRPr="00341102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2F6A7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55498F" w:rsidRPr="007F2DBA" w14:paraId="7C1A8AB4" w14:textId="77777777" w:rsidTr="00D538BF">
        <w:tc>
          <w:tcPr>
            <w:tcW w:w="10728" w:type="dxa"/>
            <w:shd w:val="clear" w:color="auto" w:fill="DBE5F1" w:themeFill="accent1" w:themeFillTint="33"/>
          </w:tcPr>
          <w:p w14:paraId="108202CE" w14:textId="77777777" w:rsidR="0055498F" w:rsidRDefault="0055498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B246C4" w14:textId="77777777" w:rsidR="004308AD" w:rsidRDefault="004308AD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6051B44E" w14:textId="4EA10EDA" w:rsidR="002F6A76" w:rsidRDefault="002F6A76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13C3A142" w14:textId="530E0F35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D6A40DD" w14:textId="50474B9B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A2C53AC" w14:textId="7192C992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274BC8F2" w14:textId="2168BCC4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A1E5E4E" w14:textId="0A14AB88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6054809" w14:textId="23A973FD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6D367E9" w14:textId="6746158E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06B5E678" w14:textId="0B574311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2DB4A2DE" w14:textId="77777777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97EEBC7" w14:textId="77777777" w:rsidR="002F6A76" w:rsidRDefault="002F6A76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5280A28" w14:textId="77777777" w:rsidR="00A544D3" w:rsidRPr="007F2DBA" w:rsidRDefault="00A544D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14803FE" w14:textId="77777777"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CD31" w14:textId="77777777" w:rsidR="00692BE5" w:rsidRDefault="00692BE5">
      <w:r>
        <w:separator/>
      </w:r>
    </w:p>
  </w:endnote>
  <w:endnote w:type="continuationSeparator" w:id="0">
    <w:p w14:paraId="1D149219" w14:textId="77777777" w:rsidR="00692BE5" w:rsidRDefault="0069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8907" w14:textId="77777777" w:rsidR="00C36253" w:rsidRDefault="00C362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84E27" w14:textId="7BFE62BF" w:rsidR="00D538BF" w:rsidRPr="007F2DBA" w:rsidRDefault="00D538B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8A2A93">
      <w:rPr>
        <w:rFonts w:ascii="Arial" w:hAnsi="Arial" w:cs="Arial"/>
        <w:sz w:val="18"/>
        <w:szCs w:val="18"/>
        <w:lang w:val="en-GB"/>
      </w:rPr>
      <w:t>2</w:t>
    </w:r>
    <w:r w:rsidR="00B57AF7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4ABD" w14:textId="77777777" w:rsidR="00C36253" w:rsidRDefault="00C36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DF0A0" w14:textId="77777777" w:rsidR="00692BE5" w:rsidRDefault="00692BE5">
      <w:r>
        <w:separator/>
      </w:r>
    </w:p>
  </w:footnote>
  <w:footnote w:type="continuationSeparator" w:id="0">
    <w:p w14:paraId="2185D5B3" w14:textId="77777777" w:rsidR="00692BE5" w:rsidRDefault="00692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1ED8" w14:textId="77777777" w:rsidR="00C36253" w:rsidRDefault="00C362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7424" w14:textId="36CDC1F5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77C34632" wp14:editId="1968E60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4A62E5">
      <w:rPr>
        <w:rFonts w:ascii="Arial" w:hAnsi="Arial" w:cs="Arial"/>
        <w:b/>
        <w:sz w:val="28"/>
        <w:szCs w:val="28"/>
      </w:rPr>
      <w:t>Data Centres</w:t>
    </w:r>
  </w:p>
  <w:p w14:paraId="43795F3F" w14:textId="6E318B12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6C3D">
      <w:rPr>
        <w:rFonts w:ascii="Arial" w:hAnsi="Arial" w:cs="Arial"/>
        <w:b/>
        <w:sz w:val="28"/>
        <w:szCs w:val="28"/>
        <w:lang w:eastAsia="zh-HK"/>
      </w:rPr>
      <w:t>MW</w:t>
    </w:r>
    <w:r w:rsidR="0060179A">
      <w:rPr>
        <w:rFonts w:ascii="Arial" w:hAnsi="Arial" w:cs="Arial"/>
        <w:b/>
        <w:sz w:val="28"/>
        <w:szCs w:val="28"/>
        <w:lang w:eastAsia="zh-HK"/>
      </w:rPr>
      <w:t>-02-05</w:t>
    </w:r>
  </w:p>
  <w:p w14:paraId="2247C962" w14:textId="7777777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E7C26">
      <w:rPr>
        <w:rFonts w:ascii="Arial" w:hAnsi="Arial" w:cs="Arial"/>
        <w:b/>
        <w:sz w:val="28"/>
        <w:szCs w:val="28"/>
        <w:lang w:eastAsia="zh-HK"/>
      </w:rPr>
      <w:t>Use of Green Products</w:t>
    </w:r>
  </w:p>
  <w:p w14:paraId="370571BE" w14:textId="522E207D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549AA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9549AA">
      <w:rPr>
        <w:rFonts w:ascii="Arial" w:hAnsi="Arial" w:cs="Arial"/>
        <w:lang w:val="en-GB" w:eastAsia="zh-HK"/>
      </w:rPr>
      <w:t>V</w:t>
    </w:r>
    <w:r w:rsidR="004A62E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6E96841" w14:textId="77777777"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6561" w14:textId="77777777" w:rsidR="00C36253" w:rsidRDefault="00C362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5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5871E93"/>
    <w:multiLevelType w:val="hybridMultilevel"/>
    <w:tmpl w:val="3BE401CC"/>
    <w:lvl w:ilvl="0" w:tplc="56101BF2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06C1EFF"/>
    <w:multiLevelType w:val="hybridMultilevel"/>
    <w:tmpl w:val="663A4840"/>
    <w:lvl w:ilvl="0" w:tplc="A9DA86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1"/>
  </w:num>
  <w:num w:numId="4">
    <w:abstractNumId w:val="23"/>
  </w:num>
  <w:num w:numId="5">
    <w:abstractNumId w:val="12"/>
  </w:num>
  <w:num w:numId="6">
    <w:abstractNumId w:val="19"/>
  </w:num>
  <w:num w:numId="7">
    <w:abstractNumId w:val="28"/>
  </w:num>
  <w:num w:numId="8">
    <w:abstractNumId w:val="13"/>
  </w:num>
  <w:num w:numId="9">
    <w:abstractNumId w:val="14"/>
  </w:num>
  <w:num w:numId="10">
    <w:abstractNumId w:val="18"/>
  </w:num>
  <w:num w:numId="11">
    <w:abstractNumId w:val="15"/>
  </w:num>
  <w:num w:numId="12">
    <w:abstractNumId w:val="9"/>
  </w:num>
  <w:num w:numId="13">
    <w:abstractNumId w:val="4"/>
  </w:num>
  <w:num w:numId="14">
    <w:abstractNumId w:val="6"/>
  </w:num>
  <w:num w:numId="15">
    <w:abstractNumId w:val="26"/>
  </w:num>
  <w:num w:numId="16">
    <w:abstractNumId w:val="20"/>
  </w:num>
  <w:num w:numId="17">
    <w:abstractNumId w:val="0"/>
  </w:num>
  <w:num w:numId="18">
    <w:abstractNumId w:val="2"/>
  </w:num>
  <w:num w:numId="19">
    <w:abstractNumId w:val="3"/>
  </w:num>
  <w:num w:numId="20">
    <w:abstractNumId w:val="27"/>
  </w:num>
  <w:num w:numId="21">
    <w:abstractNumId w:val="7"/>
  </w:num>
  <w:num w:numId="22">
    <w:abstractNumId w:val="5"/>
  </w:num>
  <w:num w:numId="23">
    <w:abstractNumId w:val="10"/>
  </w:num>
  <w:num w:numId="24">
    <w:abstractNumId w:val="29"/>
  </w:num>
  <w:num w:numId="25">
    <w:abstractNumId w:val="21"/>
  </w:num>
  <w:num w:numId="26">
    <w:abstractNumId w:val="25"/>
  </w:num>
  <w:num w:numId="27">
    <w:abstractNumId w:val="8"/>
  </w:num>
  <w:num w:numId="28">
    <w:abstractNumId w:val="17"/>
  </w:num>
  <w:num w:numId="29">
    <w:abstractNumId w:val="24"/>
  </w:num>
  <w:num w:numId="3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0D90"/>
    <w:rsid w:val="00012EDB"/>
    <w:rsid w:val="000131B7"/>
    <w:rsid w:val="000179F8"/>
    <w:rsid w:val="000225C4"/>
    <w:rsid w:val="000263EC"/>
    <w:rsid w:val="00027197"/>
    <w:rsid w:val="000279CC"/>
    <w:rsid w:val="00027F0F"/>
    <w:rsid w:val="00042E0A"/>
    <w:rsid w:val="000450E9"/>
    <w:rsid w:val="00045970"/>
    <w:rsid w:val="00046EA9"/>
    <w:rsid w:val="000540F2"/>
    <w:rsid w:val="00055334"/>
    <w:rsid w:val="00056444"/>
    <w:rsid w:val="00065405"/>
    <w:rsid w:val="00066A86"/>
    <w:rsid w:val="00067361"/>
    <w:rsid w:val="00070F9E"/>
    <w:rsid w:val="00077D1F"/>
    <w:rsid w:val="000801B2"/>
    <w:rsid w:val="00086ADC"/>
    <w:rsid w:val="00090A87"/>
    <w:rsid w:val="00094DD9"/>
    <w:rsid w:val="000A0EB7"/>
    <w:rsid w:val="000A2DFA"/>
    <w:rsid w:val="000A3928"/>
    <w:rsid w:val="000A4DAF"/>
    <w:rsid w:val="000A5EBE"/>
    <w:rsid w:val="000B09B8"/>
    <w:rsid w:val="000B17B1"/>
    <w:rsid w:val="000B6C13"/>
    <w:rsid w:val="000C087E"/>
    <w:rsid w:val="000C1BE1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6608"/>
    <w:rsid w:val="000F7FDD"/>
    <w:rsid w:val="00100CC3"/>
    <w:rsid w:val="00102D58"/>
    <w:rsid w:val="00106AA5"/>
    <w:rsid w:val="00110D00"/>
    <w:rsid w:val="0012259A"/>
    <w:rsid w:val="00122E0A"/>
    <w:rsid w:val="0012490D"/>
    <w:rsid w:val="00125F68"/>
    <w:rsid w:val="00127673"/>
    <w:rsid w:val="0013097C"/>
    <w:rsid w:val="00140FC0"/>
    <w:rsid w:val="001469F5"/>
    <w:rsid w:val="00146E44"/>
    <w:rsid w:val="0015533C"/>
    <w:rsid w:val="00155F93"/>
    <w:rsid w:val="00157FE6"/>
    <w:rsid w:val="00163DE1"/>
    <w:rsid w:val="00164F37"/>
    <w:rsid w:val="00166C3D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A44DF"/>
    <w:rsid w:val="001A68B3"/>
    <w:rsid w:val="001B00E8"/>
    <w:rsid w:val="001B735A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97A0B"/>
    <w:rsid w:val="002A4C23"/>
    <w:rsid w:val="002A7888"/>
    <w:rsid w:val="002B12A6"/>
    <w:rsid w:val="002B140D"/>
    <w:rsid w:val="002B3FA0"/>
    <w:rsid w:val="002B543E"/>
    <w:rsid w:val="002C2D62"/>
    <w:rsid w:val="002C5074"/>
    <w:rsid w:val="002C7090"/>
    <w:rsid w:val="002C72FB"/>
    <w:rsid w:val="002D248D"/>
    <w:rsid w:val="002D2D38"/>
    <w:rsid w:val="002D6BBF"/>
    <w:rsid w:val="002E120F"/>
    <w:rsid w:val="002E2631"/>
    <w:rsid w:val="002F19BD"/>
    <w:rsid w:val="002F45F8"/>
    <w:rsid w:val="002F5AA3"/>
    <w:rsid w:val="002F6A76"/>
    <w:rsid w:val="002F71B4"/>
    <w:rsid w:val="003067C6"/>
    <w:rsid w:val="0032296A"/>
    <w:rsid w:val="00324296"/>
    <w:rsid w:val="00327D92"/>
    <w:rsid w:val="0033481F"/>
    <w:rsid w:val="00337D15"/>
    <w:rsid w:val="00341102"/>
    <w:rsid w:val="00350424"/>
    <w:rsid w:val="00352D7F"/>
    <w:rsid w:val="003603C3"/>
    <w:rsid w:val="003721C0"/>
    <w:rsid w:val="0037248C"/>
    <w:rsid w:val="00373C8C"/>
    <w:rsid w:val="00374904"/>
    <w:rsid w:val="00374F02"/>
    <w:rsid w:val="00375C06"/>
    <w:rsid w:val="003761B4"/>
    <w:rsid w:val="0038060B"/>
    <w:rsid w:val="00383C38"/>
    <w:rsid w:val="0038674F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3F733C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3B8E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62E5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3194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76417"/>
    <w:rsid w:val="005864AB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179A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92BE5"/>
    <w:rsid w:val="00694A34"/>
    <w:rsid w:val="006A0FA0"/>
    <w:rsid w:val="006A529D"/>
    <w:rsid w:val="006B1159"/>
    <w:rsid w:val="006B18EA"/>
    <w:rsid w:val="006B2A69"/>
    <w:rsid w:val="006B3EDE"/>
    <w:rsid w:val="006C3B73"/>
    <w:rsid w:val="006D4198"/>
    <w:rsid w:val="006D46B5"/>
    <w:rsid w:val="006E1D2F"/>
    <w:rsid w:val="006E2488"/>
    <w:rsid w:val="006E2B44"/>
    <w:rsid w:val="006E65D1"/>
    <w:rsid w:val="006E78D6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6C89"/>
    <w:rsid w:val="00745868"/>
    <w:rsid w:val="007529D2"/>
    <w:rsid w:val="00752BC9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193"/>
    <w:rsid w:val="008119F5"/>
    <w:rsid w:val="00816CCA"/>
    <w:rsid w:val="00820373"/>
    <w:rsid w:val="00823BA8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2A93"/>
    <w:rsid w:val="008A531C"/>
    <w:rsid w:val="008B352D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2FFE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549AA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790D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96AA4"/>
    <w:rsid w:val="00A96D7D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57AF7"/>
    <w:rsid w:val="00B639E1"/>
    <w:rsid w:val="00B65A90"/>
    <w:rsid w:val="00B66BF4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3B97"/>
    <w:rsid w:val="00C04E9C"/>
    <w:rsid w:val="00C0608F"/>
    <w:rsid w:val="00C07A8A"/>
    <w:rsid w:val="00C10799"/>
    <w:rsid w:val="00C11F1F"/>
    <w:rsid w:val="00C15100"/>
    <w:rsid w:val="00C16390"/>
    <w:rsid w:val="00C22B82"/>
    <w:rsid w:val="00C24846"/>
    <w:rsid w:val="00C30631"/>
    <w:rsid w:val="00C359D6"/>
    <w:rsid w:val="00C36253"/>
    <w:rsid w:val="00C36FF8"/>
    <w:rsid w:val="00C41EF5"/>
    <w:rsid w:val="00C41F65"/>
    <w:rsid w:val="00C430CD"/>
    <w:rsid w:val="00C44F64"/>
    <w:rsid w:val="00C52C52"/>
    <w:rsid w:val="00C537D1"/>
    <w:rsid w:val="00C552E3"/>
    <w:rsid w:val="00C57D18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5317"/>
    <w:rsid w:val="00CF687F"/>
    <w:rsid w:val="00CF7128"/>
    <w:rsid w:val="00D20432"/>
    <w:rsid w:val="00D2381D"/>
    <w:rsid w:val="00D2659C"/>
    <w:rsid w:val="00D340A7"/>
    <w:rsid w:val="00D354B7"/>
    <w:rsid w:val="00D4198E"/>
    <w:rsid w:val="00D44600"/>
    <w:rsid w:val="00D538BF"/>
    <w:rsid w:val="00D55A7A"/>
    <w:rsid w:val="00D565D5"/>
    <w:rsid w:val="00D57CD4"/>
    <w:rsid w:val="00D6481F"/>
    <w:rsid w:val="00D668B2"/>
    <w:rsid w:val="00D67711"/>
    <w:rsid w:val="00D77883"/>
    <w:rsid w:val="00D8036B"/>
    <w:rsid w:val="00D87ED0"/>
    <w:rsid w:val="00D90FAC"/>
    <w:rsid w:val="00D91174"/>
    <w:rsid w:val="00D971AB"/>
    <w:rsid w:val="00DA19D5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0F5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12A"/>
    <w:rsid w:val="00EB6FF5"/>
    <w:rsid w:val="00EC01B7"/>
    <w:rsid w:val="00EC5E84"/>
    <w:rsid w:val="00EC7997"/>
    <w:rsid w:val="00ED24CD"/>
    <w:rsid w:val="00ED3EE7"/>
    <w:rsid w:val="00ED48D6"/>
    <w:rsid w:val="00ED73A9"/>
    <w:rsid w:val="00EE0C34"/>
    <w:rsid w:val="00EE2EAA"/>
    <w:rsid w:val="00EE52D9"/>
    <w:rsid w:val="00EE6267"/>
    <w:rsid w:val="00EF05FF"/>
    <w:rsid w:val="00EF2B87"/>
    <w:rsid w:val="00EF4030"/>
    <w:rsid w:val="00EF585D"/>
    <w:rsid w:val="00F038E2"/>
    <w:rsid w:val="00F0537D"/>
    <w:rsid w:val="00F05BE7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4F1C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8EB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27E1FB6"/>
  <w15:docId w15:val="{478ADCE4-ED20-4A79-8919-B6237992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3EF47-7D52-4150-9E88-7D3D5400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27</cp:revision>
  <cp:lastPrinted>2017-06-18T03:11:00Z</cp:lastPrinted>
  <dcterms:created xsi:type="dcterms:W3CDTF">2017-06-08T08:50:00Z</dcterms:created>
  <dcterms:modified xsi:type="dcterms:W3CDTF">2021-12-02T08:05:00Z</dcterms:modified>
</cp:coreProperties>
</file>